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53C7" w14:textId="42F78D9C" w:rsidR="0090008D" w:rsidRPr="00A94E55" w:rsidRDefault="00EA1A1B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/>
          <w:b w:val="0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CA892" wp14:editId="31B210B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857875" cy="971550"/>
                <wp:effectExtent l="0" t="0" r="28575" b="19050"/>
                <wp:wrapNone/>
                <wp:docPr id="465779636" name="フレーム 465779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971550"/>
                        </a:xfrm>
                        <a:prstGeom prst="frame">
                          <a:avLst>
                            <a:gd name="adj1" fmla="val 6360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7ED2B" w14:textId="23DB6D8F" w:rsidR="00C9760F" w:rsidRPr="00EA1A1B" w:rsidRDefault="00C9760F" w:rsidP="00D005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EA1A1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32"/>
                                <w:lang w:eastAsia="ja-JP"/>
                              </w:rPr>
                              <w:t>第３</w:t>
                            </w:r>
                            <w:r w:rsidR="00DB12D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32"/>
                                <w:lang w:eastAsia="ja-JP"/>
                              </w:rPr>
                              <w:t>８</w:t>
                            </w:r>
                            <w:r w:rsidRPr="00EA1A1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32"/>
                                <w:lang w:eastAsia="ja-JP"/>
                              </w:rPr>
                              <w:t>回　払沢の滝ふるさと夏まつり出店者募集のお知らせ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A892" id="フレーム 465779636" o:spid="_x0000_s1026" style="position:absolute;margin-left:0;margin-top:1pt;width:461.25pt;height:76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85787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" adj="-11796480,,5400" path="m,l5857875,r,971550l,971550,,xm61791,61791r,847968l5796084,909759r,-847968l61791,61791xe" fillcolor="window" strokecolor="#e00" strokeweight="1.25pt">
                <v:stroke joinstyle="miter"/>
                <v:formulas/>
                <v:path arrowok="t" o:connecttype="custom" o:connectlocs="0,0;5857875,0;5857875,971550;0,971550;0,0;61791,61791;61791,909759;5796084,909759;5796084,61791;61791,61791" o:connectangles="0,0,0,0,0,0,0,0,0,0" textboxrect="0,0,5857875,971550"/>
                <v:textbox>
                  <w:txbxContent>
                    <w:p w14:paraId="59A7ED2B" w14:textId="23DB6D8F" w:rsidR="00C9760F" w:rsidRPr="00EA1A1B" w:rsidRDefault="00C9760F" w:rsidP="00D00521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sz w:val="32"/>
                          <w:szCs w:val="32"/>
                          <w:lang w:eastAsia="ja-JP"/>
                        </w:rPr>
                      </w:pPr>
                      <w:r w:rsidRPr="00EA1A1B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32"/>
                          <w:lang w:eastAsia="ja-JP"/>
                        </w:rPr>
                        <w:t>第３</w:t>
                      </w:r>
                      <w:r w:rsidR="00DB12D2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32"/>
                          <w:lang w:eastAsia="ja-JP"/>
                        </w:rPr>
                        <w:t>８</w:t>
                      </w:r>
                      <w:r w:rsidRPr="00EA1A1B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32"/>
                          <w:lang w:eastAsia="ja-JP"/>
                        </w:rPr>
                        <w:t>回　払沢の滝ふるさと夏まつり出店者募集のお知らせ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E8C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 xml:space="preserve">　　　　　　　　　　　　　　　　　　　　　　　　　　　　　　　　　　　　　　　　　　　　</w:t>
      </w:r>
    </w:p>
    <w:p w14:paraId="2E81DD1B" w14:textId="55D40CB0" w:rsidR="005B281C" w:rsidRPr="00A94E55" w:rsidRDefault="005B281C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470C274E" w14:textId="60B6EB94" w:rsidR="005B281C" w:rsidRPr="00A94E55" w:rsidRDefault="005B281C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384CB4A7" w14:textId="77777777" w:rsidR="005B281C" w:rsidRPr="00A94E55" w:rsidRDefault="005B281C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71BB31EC" w14:textId="77777777" w:rsidR="005B281C" w:rsidRPr="00A94E55" w:rsidRDefault="005B281C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357720F9" w14:textId="77777777" w:rsidR="005B281C" w:rsidRPr="00A94E55" w:rsidRDefault="005B281C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39992F98" w14:textId="77777777" w:rsidR="005B281C" w:rsidRPr="00A94E55" w:rsidRDefault="005B281C">
      <w:pPr>
        <w:rPr>
          <w:rFonts w:ascii="HG丸ｺﾞｼｯｸM-PRO" w:eastAsia="HG丸ｺﾞｼｯｸM-PRO" w:hAnsi="HG丸ｺﾞｼｯｸM-PRO" w:cs="HG丸ｺﾞｼｯｸM-PRO"/>
          <w:lang w:eastAsia="ja-JP"/>
        </w:rPr>
        <w:sectPr w:rsidR="005B281C" w:rsidRPr="00A94E55">
          <w:pgSz w:w="11910" w:h="16840"/>
          <w:pgMar w:top="520" w:right="620" w:bottom="280" w:left="620" w:header="720" w:footer="720" w:gutter="0"/>
          <w:cols w:space="720"/>
        </w:sectPr>
      </w:pPr>
    </w:p>
    <w:p w14:paraId="44C3BB1A" w14:textId="77777777" w:rsidR="005B281C" w:rsidRPr="00A94E55" w:rsidRDefault="002B362D">
      <w:pPr>
        <w:spacing w:line="415" w:lineRule="exact"/>
        <w:ind w:leftChars="100" w:left="22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>村民の皆様へ</w:t>
      </w:r>
    </w:p>
    <w:p w14:paraId="23EDA8F7" w14:textId="77777777" w:rsidR="005B281C" w:rsidRPr="00A94E55" w:rsidRDefault="002B362D">
      <w:pPr>
        <w:pStyle w:val="a3"/>
        <w:spacing w:before="1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br w:type="column"/>
      </w:r>
    </w:p>
    <w:p w14:paraId="6F77E15F" w14:textId="77777777" w:rsidR="005B281C" w:rsidRPr="00A94E55" w:rsidRDefault="002B362D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払沢の滝ふるさと夏まつり実行委員会</w:t>
      </w:r>
    </w:p>
    <w:p w14:paraId="650DEAF4" w14:textId="77777777" w:rsidR="005B281C" w:rsidRPr="00A94E55" w:rsidRDefault="005B281C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61FB6CC7" w14:textId="77777777" w:rsidR="005B281C" w:rsidRPr="00A94E55" w:rsidRDefault="005B281C">
      <w:pPr>
        <w:rPr>
          <w:rFonts w:ascii="HG丸ｺﾞｼｯｸM-PRO" w:eastAsia="HG丸ｺﾞｼｯｸM-PRO" w:hAnsi="HG丸ｺﾞｼｯｸM-PRO" w:cs="HG丸ｺﾞｼｯｸM-PRO"/>
          <w:lang w:eastAsia="ja-JP"/>
        </w:rPr>
        <w:sectPr w:rsidR="005B281C" w:rsidRPr="00A94E55">
          <w:type w:val="continuous"/>
          <w:pgSz w:w="11910" w:h="16840"/>
          <w:pgMar w:top="520" w:right="620" w:bottom="280" w:left="620" w:header="720" w:footer="720" w:gutter="0"/>
          <w:cols w:num="2" w:space="720" w:equalWidth="0">
            <w:col w:w="3614" w:space="1632"/>
            <w:col w:w="5424"/>
          </w:cols>
        </w:sectPr>
      </w:pPr>
    </w:p>
    <w:p w14:paraId="0588FBD8" w14:textId="58532F5E" w:rsidR="005B281C" w:rsidRPr="00A94E55" w:rsidRDefault="00E2380A" w:rsidP="0096097C">
      <w:pPr>
        <w:pStyle w:val="a3"/>
        <w:ind w:firstLineChars="100" w:firstLine="220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本年も</w:t>
      </w:r>
      <w:r w:rsidR="002B362D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「払沢の滝ふるさと夏まつり」を下記のとおり開催</w:t>
      </w:r>
      <w:r w:rsidR="0096097C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いた</w:t>
      </w:r>
      <w:r w:rsidR="002B362D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します。</w:t>
      </w:r>
    </w:p>
    <w:p w14:paraId="73323002" w14:textId="3C2F8AED" w:rsidR="005B281C" w:rsidRPr="00A94E55" w:rsidRDefault="002B362D" w:rsidP="0096097C">
      <w:pPr>
        <w:pStyle w:val="a3"/>
        <w:spacing w:before="52"/>
        <w:ind w:right="100" w:firstLineChars="100" w:firstLine="220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払沢の滝ふるさと夏まつり実行委員会では、檜原村の農産物・林産物や特産品を訪れる観光客へ販売していただくブースを設けます。出店を希望される方は</w:t>
      </w:r>
      <w:r w:rsidR="003E654C"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裏紙</w:t>
      </w:r>
      <w:r w:rsidR="00D00521"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に記載された</w:t>
      </w:r>
      <w:r w:rsidR="000125ED"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出店選考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基準を確認の上、出店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申込書を期日までに提出していただきますようお願い</w:t>
      </w:r>
      <w:r w:rsidR="0096097C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いた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します。なお、本年</w:t>
      </w:r>
      <w:r w:rsidR="00455682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の開催は</w:t>
      </w:r>
      <w:r w:rsidR="001C3A6B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２</w:t>
      </w:r>
      <w:r w:rsidR="00455682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日</w:t>
      </w:r>
      <w:r w:rsidR="001E4962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間</w:t>
      </w:r>
      <w:r w:rsidR="00455682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となりました。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u w:val="single"/>
          <w:lang w:eastAsia="ja-JP"/>
        </w:rPr>
        <w:t>出店される商品により出店料金が異なります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。その旨ご理解の程お願い申し上げます</w:t>
      </w: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。</w:t>
      </w:r>
    </w:p>
    <w:p w14:paraId="36A0B998" w14:textId="59965A32" w:rsidR="005B281C" w:rsidRPr="00A94E55" w:rsidRDefault="002B362D" w:rsidP="0096097C">
      <w:pPr>
        <w:pStyle w:val="a3"/>
        <w:spacing w:before="206"/>
        <w:jc w:val="center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</w:rPr>
        <w:t>記</w:t>
      </w:r>
    </w:p>
    <w:tbl>
      <w:tblPr>
        <w:tblStyle w:val="TableNormal"/>
        <w:tblW w:w="10101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1376"/>
        <w:gridCol w:w="575"/>
        <w:gridCol w:w="8150"/>
      </w:tblGrid>
      <w:tr w:rsidR="00A94E55" w:rsidRPr="00A94E55" w14:paraId="2DE85CF9" w14:textId="77777777">
        <w:trPr>
          <w:trHeight w:val="365"/>
        </w:trPr>
        <w:tc>
          <w:tcPr>
            <w:tcW w:w="1376" w:type="dxa"/>
          </w:tcPr>
          <w:p w14:paraId="4EFCC280" w14:textId="77777777" w:rsidR="005B281C" w:rsidRPr="00A94E55" w:rsidRDefault="002B362D">
            <w:pPr>
              <w:pStyle w:val="TableParagraph"/>
              <w:tabs>
                <w:tab w:val="left" w:pos="300"/>
              </w:tabs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日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時</w:t>
            </w:r>
          </w:p>
        </w:tc>
        <w:tc>
          <w:tcPr>
            <w:tcW w:w="575" w:type="dxa"/>
          </w:tcPr>
          <w:p w14:paraId="51BE90E0" w14:textId="77777777" w:rsidR="005B281C" w:rsidRPr="00A94E55" w:rsidRDefault="002B362D">
            <w:pPr>
              <w:pStyle w:val="TableParagraph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16C8BC31" w14:textId="500FF48F" w:rsidR="005B281C" w:rsidRPr="00A94E55" w:rsidRDefault="002B362D">
            <w:pPr>
              <w:pStyle w:val="TableParagraph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令和</w:t>
            </w:r>
            <w:r w:rsidR="00DB12D2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8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年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８月</w:t>
            </w:r>
            <w:r w:rsidR="00DB12D2" w:rsidRPr="00A94E55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22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日（土）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・23日(日)</w:t>
            </w:r>
            <w:r w:rsidR="00455682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午</w:t>
            </w:r>
            <w:r w:rsidR="00DB12D2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後</w:t>
            </w:r>
            <w:r w:rsidR="001E4D5F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3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時～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spacing w:val="7"/>
                <w:lang w:eastAsia="ja-JP"/>
              </w:rPr>
              <w:t>午後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9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spacing w:val="3"/>
                <w:lang w:eastAsia="ja-JP"/>
              </w:rPr>
              <w:t>時（予定）</w:t>
            </w:r>
          </w:p>
        </w:tc>
      </w:tr>
      <w:tr w:rsidR="00A94E55" w:rsidRPr="00A94E55" w14:paraId="424110B5" w14:textId="77777777">
        <w:trPr>
          <w:trHeight w:val="389"/>
        </w:trPr>
        <w:tc>
          <w:tcPr>
            <w:tcW w:w="1376" w:type="dxa"/>
          </w:tcPr>
          <w:p w14:paraId="464386A3" w14:textId="77777777" w:rsidR="005B281C" w:rsidRPr="00A94E55" w:rsidRDefault="002B362D">
            <w:pPr>
              <w:pStyle w:val="TableParagraph"/>
              <w:tabs>
                <w:tab w:val="left" w:pos="300"/>
              </w:tabs>
              <w:spacing w:before="46"/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場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所</w:t>
            </w:r>
          </w:p>
        </w:tc>
        <w:tc>
          <w:tcPr>
            <w:tcW w:w="575" w:type="dxa"/>
          </w:tcPr>
          <w:p w14:paraId="2790EE50" w14:textId="77777777" w:rsidR="005B281C" w:rsidRPr="00A94E55" w:rsidRDefault="002B362D">
            <w:pPr>
              <w:pStyle w:val="TableParagraph"/>
              <w:spacing w:before="46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7E133765" w14:textId="77777777" w:rsidR="005B281C" w:rsidRPr="00A94E55" w:rsidRDefault="002B362D">
            <w:pPr>
              <w:pStyle w:val="TableParagraph"/>
              <w:spacing w:before="32"/>
              <w:ind w:left="121"/>
              <w:rPr>
                <w:rFonts w:ascii="HG丸ｺﾞｼｯｸM-PRO" w:eastAsia="HG丸ｺﾞｼｯｸM-PRO" w:hAnsi="HG丸ｺﾞｼｯｸM-PRO" w:cs="HG丸ｺﾞｼｯｸM-PRO"/>
              </w:rPr>
            </w:pPr>
            <w:proofErr w:type="spellStart"/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檜原小学校校庭</w:t>
            </w:r>
            <w:proofErr w:type="spellEnd"/>
          </w:p>
        </w:tc>
      </w:tr>
      <w:tr w:rsidR="00A94E55" w:rsidRPr="00A94E55" w14:paraId="065D18EB" w14:textId="77777777">
        <w:trPr>
          <w:trHeight w:val="422"/>
        </w:trPr>
        <w:tc>
          <w:tcPr>
            <w:tcW w:w="1376" w:type="dxa"/>
          </w:tcPr>
          <w:p w14:paraId="552AC2B3" w14:textId="77777777" w:rsidR="005B281C" w:rsidRPr="00A94E55" w:rsidRDefault="002B362D">
            <w:pPr>
              <w:pStyle w:val="TableParagraph"/>
              <w:spacing w:before="45"/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proofErr w:type="spellStart"/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応募資格</w:t>
            </w:r>
            <w:proofErr w:type="spellEnd"/>
          </w:p>
        </w:tc>
        <w:tc>
          <w:tcPr>
            <w:tcW w:w="575" w:type="dxa"/>
          </w:tcPr>
          <w:p w14:paraId="647C29C9" w14:textId="77777777" w:rsidR="005B281C" w:rsidRPr="00A94E55" w:rsidRDefault="002B362D">
            <w:pPr>
              <w:pStyle w:val="TableParagraph"/>
              <w:spacing w:before="45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0A5BFF48" w14:textId="1D23F637" w:rsidR="005B281C" w:rsidRPr="00A94E55" w:rsidRDefault="002B362D">
            <w:pPr>
              <w:pStyle w:val="TableParagraph"/>
              <w:spacing w:before="45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出店</w:t>
            </w:r>
            <w:r w:rsidR="000125ED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選考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基準を満たした団体又は個人</w:t>
            </w:r>
            <w:r w:rsidR="000125ED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（</w:t>
            </w:r>
            <w:r w:rsidR="0096097C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裏面の</w:t>
            </w:r>
            <w:r w:rsidR="000125ED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出店選考基準</w:t>
            </w:r>
            <w:r w:rsidR="0096097C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を</w:t>
            </w:r>
            <w:r w:rsidR="000125ED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ご覧ください。）</w:t>
            </w:r>
          </w:p>
        </w:tc>
      </w:tr>
      <w:tr w:rsidR="00A94E55" w:rsidRPr="00A94E55" w14:paraId="350679F3" w14:textId="77777777">
        <w:trPr>
          <w:trHeight w:val="344"/>
        </w:trPr>
        <w:tc>
          <w:tcPr>
            <w:tcW w:w="1376" w:type="dxa"/>
          </w:tcPr>
          <w:p w14:paraId="3C91A5D8" w14:textId="77777777" w:rsidR="005B281C" w:rsidRPr="00A94E55" w:rsidRDefault="002B362D">
            <w:pPr>
              <w:pStyle w:val="TableParagraph"/>
              <w:tabs>
                <w:tab w:val="left" w:pos="300"/>
              </w:tabs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出店料金</w:t>
            </w:r>
          </w:p>
        </w:tc>
        <w:tc>
          <w:tcPr>
            <w:tcW w:w="575" w:type="dxa"/>
          </w:tcPr>
          <w:p w14:paraId="3A942B55" w14:textId="77777777" w:rsidR="005B281C" w:rsidRPr="00A94E55" w:rsidRDefault="002B362D">
            <w:pPr>
              <w:pStyle w:val="TableParagraph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614F29E1" w14:textId="0B89CFC7" w:rsidR="005B281C" w:rsidRPr="00A94E55" w:rsidRDefault="002B362D">
            <w:pPr>
              <w:pStyle w:val="TableParagraph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飲食　</w:t>
            </w:r>
            <w:r w:rsidR="00D767B1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15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,000円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（2日間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spacing w:val="-27"/>
                <w:lang w:eastAsia="ja-JP"/>
              </w:rPr>
              <w:t xml:space="preserve"> 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）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物販　</w:t>
            </w:r>
            <w:r w:rsidR="001C3A6B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10</w:t>
            </w:r>
            <w:r w:rsidR="00E2380A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,000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円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（2日間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spacing w:val="-27"/>
                <w:lang w:eastAsia="ja-JP"/>
              </w:rPr>
              <w:t xml:space="preserve"> 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）</w:t>
            </w:r>
          </w:p>
        </w:tc>
      </w:tr>
      <w:tr w:rsidR="00A94E55" w:rsidRPr="00A94E55" w14:paraId="2B168535" w14:textId="77777777">
        <w:trPr>
          <w:trHeight w:val="373"/>
        </w:trPr>
        <w:tc>
          <w:tcPr>
            <w:tcW w:w="1376" w:type="dxa"/>
          </w:tcPr>
          <w:p w14:paraId="5481379E" w14:textId="77777777" w:rsidR="005B281C" w:rsidRPr="00A94E55" w:rsidRDefault="002B362D">
            <w:pPr>
              <w:pStyle w:val="TableParagraph"/>
              <w:tabs>
                <w:tab w:val="left" w:pos="300"/>
              </w:tabs>
              <w:spacing w:before="46"/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応募方法</w:t>
            </w:r>
          </w:p>
        </w:tc>
        <w:tc>
          <w:tcPr>
            <w:tcW w:w="575" w:type="dxa"/>
          </w:tcPr>
          <w:p w14:paraId="7C3F8827" w14:textId="77777777" w:rsidR="005B281C" w:rsidRPr="00A94E55" w:rsidRDefault="002B362D">
            <w:pPr>
              <w:pStyle w:val="TableParagraph"/>
              <w:spacing w:before="46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2C57459E" w14:textId="0FDB8326" w:rsidR="005B281C" w:rsidRPr="00A94E55" w:rsidRDefault="002B362D">
            <w:pPr>
              <w:pStyle w:val="TableParagraph"/>
              <w:spacing w:before="32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下記申込書を(一社)檜原村観光協会事務局まで提出（直接またはメール添付）</w:t>
            </w:r>
          </w:p>
        </w:tc>
      </w:tr>
      <w:tr w:rsidR="00A94E55" w:rsidRPr="00A94E55" w14:paraId="2F9173C6" w14:textId="77777777">
        <w:trPr>
          <w:trHeight w:val="438"/>
        </w:trPr>
        <w:tc>
          <w:tcPr>
            <w:tcW w:w="1376" w:type="dxa"/>
          </w:tcPr>
          <w:p w14:paraId="1A010EAF" w14:textId="77777777" w:rsidR="005B281C" w:rsidRPr="00A94E55" w:rsidRDefault="002B362D">
            <w:pPr>
              <w:pStyle w:val="TableParagraph"/>
              <w:spacing w:before="45"/>
              <w:ind w:left="50"/>
              <w:rPr>
                <w:rFonts w:ascii="HG丸ｺﾞｼｯｸM-PRO" w:eastAsia="HG丸ｺﾞｼｯｸM-PRO" w:hAnsi="HG丸ｺﾞｼｯｸM-PRO" w:cs="HG丸ｺﾞｼｯｸM-PRO"/>
              </w:rPr>
            </w:pPr>
            <w:proofErr w:type="spellStart"/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応募締切</w:t>
            </w:r>
            <w:proofErr w:type="spellEnd"/>
          </w:p>
        </w:tc>
        <w:tc>
          <w:tcPr>
            <w:tcW w:w="575" w:type="dxa"/>
          </w:tcPr>
          <w:p w14:paraId="359D0D8A" w14:textId="77777777" w:rsidR="005B281C" w:rsidRPr="00A94E55" w:rsidRDefault="002B362D">
            <w:pPr>
              <w:pStyle w:val="TableParagraph"/>
              <w:spacing w:before="45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150" w:type="dxa"/>
          </w:tcPr>
          <w:p w14:paraId="5DE8F11D" w14:textId="5783301D" w:rsidR="00331201" w:rsidRPr="00A94E55" w:rsidRDefault="002B362D" w:rsidP="00DF2403">
            <w:pPr>
              <w:pStyle w:val="TableParagraph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令和</w:t>
            </w:r>
            <w:r w:rsidR="00B913DE"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8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年</w:t>
            </w:r>
            <w:r w:rsidR="00E2380A"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６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月</w:t>
            </w:r>
            <w:r w:rsidR="001C3A6B"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5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日（</w:t>
            </w:r>
            <w:r w:rsidR="00D1403F"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金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）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厳守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※応募多数の場合は抽選となります。</w:t>
            </w:r>
          </w:p>
          <w:p w14:paraId="634BB07F" w14:textId="6C637B1F" w:rsidR="00331201" w:rsidRPr="00A94E55" w:rsidRDefault="00DF2403" w:rsidP="00DF2403">
            <w:pPr>
              <w:spacing w:line="276" w:lineRule="auto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申込書</w:t>
            </w:r>
            <w:r w:rsidR="00331201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は、檜原村観光協会と檜原村役場産業環境課窓口に置いてあります。</w:t>
            </w:r>
          </w:p>
          <w:p w14:paraId="69BED7BE" w14:textId="796CFAB3" w:rsidR="00331201" w:rsidRPr="00A94E55" w:rsidRDefault="00331201" w:rsidP="00DF2403">
            <w:pPr>
              <w:spacing w:line="276" w:lineRule="auto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また、下記ウェブサイトからもダウンロードできます。</w:t>
            </w:r>
          </w:p>
          <w:p w14:paraId="651D4949" w14:textId="2AD13D14" w:rsidR="00331201" w:rsidRPr="00A94E55" w:rsidRDefault="00331201" w:rsidP="00DF2403">
            <w:pPr>
              <w:spacing w:line="276" w:lineRule="auto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檜原村観光協会ウェブサイト：</w:t>
            </w:r>
            <w:r w:rsidRPr="00A94E55">
              <w:rPr>
                <w:rFonts w:ascii="HG丸ｺﾞｼｯｸM-PRO" w:eastAsia="HG丸ｺﾞｼｯｸM-PRO" w:hAnsi="HG丸ｺﾞｼｯｸM-PRO" w:cs="HG丸ｺﾞｼｯｸM-PRO"/>
                <w:lang w:eastAsia="ja-JP"/>
              </w:rPr>
              <w:t>https://hinohara-kankou.jp</w:t>
            </w:r>
          </w:p>
        </w:tc>
      </w:tr>
    </w:tbl>
    <w:p w14:paraId="7A134F3D" w14:textId="66F47862" w:rsidR="005B281C" w:rsidRPr="00A94E55" w:rsidRDefault="002B362D" w:rsidP="00B331A9">
      <w:pPr>
        <w:pStyle w:val="a3"/>
        <w:spacing w:before="207" w:line="363" w:lineRule="exact"/>
        <w:ind w:right="2870" w:firstLineChars="252" w:firstLine="554"/>
        <w:jc w:val="both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◆問合わせ先◆</w:t>
      </w:r>
      <w:r w:rsidR="00DF2403" w:rsidRPr="00A94E55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 xml:space="preserve">　　</w:t>
      </w:r>
      <w:r w:rsidR="00DF2403" w:rsidRPr="00A94E55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一般社団法人　檜原村観光協会事務局</w:t>
      </w:r>
    </w:p>
    <w:p w14:paraId="51D3CEF8" w14:textId="1832C267" w:rsidR="005B281C" w:rsidRPr="00A94E55" w:rsidRDefault="002B362D" w:rsidP="00DF2403">
      <w:pPr>
        <w:spacing w:line="0" w:lineRule="atLeast"/>
        <w:ind w:left="1680" w:right="126" w:firstLine="84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w w:val="105"/>
          <w:lang w:eastAsia="ja-JP"/>
        </w:rPr>
        <w:t xml:space="preserve">〒190-0212　</w:t>
      </w: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 xml:space="preserve">東京都西多摩郡檜原村403　　　</w:t>
      </w:r>
    </w:p>
    <w:p w14:paraId="3BBFDA03" w14:textId="6898FBB8" w:rsidR="005B281C" w:rsidRPr="00A94E55" w:rsidRDefault="002B362D" w:rsidP="00DF2403">
      <w:pPr>
        <w:spacing w:line="0" w:lineRule="atLeast"/>
        <w:ind w:left="1680" w:right="126" w:firstLine="84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 xml:space="preserve">☎ 042-598-0069　　メール　</w:t>
      </w:r>
      <w:hyperlink r:id="rId8" w:history="1">
        <w:r w:rsidRPr="00A94E55">
          <w:rPr>
            <w:rStyle w:val="a5"/>
            <w:rFonts w:ascii="HG丸ｺﾞｼｯｸM-PRO" w:eastAsia="HG丸ｺﾞｼｯｸM-PRO" w:hAnsi="HG丸ｺﾞｼｯｸM-PRO" w:cs="HG丸ｺﾞｼｯｸM-PRO" w:hint="eastAsia"/>
            <w:color w:val="auto"/>
            <w:u w:val="none"/>
            <w:lang w:eastAsia="ja-JP"/>
          </w:rPr>
          <w:t>info@hinohara-kankou.jp</w:t>
        </w:r>
      </w:hyperlink>
    </w:p>
    <w:p w14:paraId="18FBA380" w14:textId="7A77A494" w:rsidR="005B281C" w:rsidRPr="00A94E55" w:rsidRDefault="002B362D">
      <w:pPr>
        <w:tabs>
          <w:tab w:val="left" w:pos="4419"/>
          <w:tab w:val="left" w:pos="4736"/>
          <w:tab w:val="left" w:pos="5202"/>
          <w:tab w:val="left" w:pos="5389"/>
          <w:tab w:val="left" w:pos="5984"/>
          <w:tab w:val="left" w:pos="6042"/>
          <w:tab w:val="left" w:pos="6769"/>
        </w:tabs>
        <w:spacing w:before="1"/>
        <w:ind w:right="33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 xml:space="preserve">       ・—・－・－・－・－・－・　キ　　　リ</w:t>
      </w: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ab/>
        <w:t xml:space="preserve">　ト　　リ　・－・－・－・－・－・－・－・</w:t>
      </w:r>
    </w:p>
    <w:p w14:paraId="08BC33F4" w14:textId="77777777" w:rsidR="005B281C" w:rsidRPr="00A94E55" w:rsidRDefault="002B362D">
      <w:pPr>
        <w:tabs>
          <w:tab w:val="left" w:pos="4419"/>
          <w:tab w:val="left" w:pos="4736"/>
          <w:tab w:val="left" w:pos="5202"/>
          <w:tab w:val="left" w:pos="5389"/>
          <w:tab w:val="left" w:pos="5984"/>
          <w:tab w:val="left" w:pos="6042"/>
          <w:tab w:val="left" w:pos="6769"/>
        </w:tabs>
        <w:wordWrap w:val="0"/>
        <w:spacing w:before="1"/>
        <w:ind w:left="3635" w:right="990" w:hanging="2645"/>
        <w:jc w:val="right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b/>
          <w:spacing w:val="177"/>
          <w:sz w:val="36"/>
          <w:szCs w:val="36"/>
          <w:fitText w:val="3226"/>
          <w:lang w:eastAsia="ja-JP"/>
        </w:rPr>
        <w:t>出店申込</w:t>
      </w:r>
      <w:r w:rsidRPr="00A94E55">
        <w:rPr>
          <w:rFonts w:ascii="HG丸ｺﾞｼｯｸM-PRO" w:eastAsia="HG丸ｺﾞｼｯｸM-PRO" w:hAnsi="HG丸ｺﾞｼｯｸM-PRO" w:cs="HG丸ｺﾞｼｯｸM-PRO" w:hint="eastAsia"/>
          <w:b/>
          <w:spacing w:val="1"/>
          <w:sz w:val="36"/>
          <w:szCs w:val="36"/>
          <w:fitText w:val="3226"/>
          <w:lang w:eastAsia="ja-JP"/>
        </w:rPr>
        <w:t>書</w:t>
      </w:r>
      <w:r w:rsidR="004B4F51" w:rsidRPr="00A94E55">
        <w:rPr>
          <w:rFonts w:ascii="HG丸ｺﾞｼｯｸM-PRO" w:eastAsia="HG丸ｺﾞｼｯｸM-PRO" w:hAnsi="HG丸ｺﾞｼｯｸM-PRO" w:cs="HG丸ｺﾞｼｯｸM-PRO" w:hint="eastAsia"/>
          <w:b/>
          <w:sz w:val="36"/>
          <w:szCs w:val="36"/>
          <w:lang w:eastAsia="ja-JP"/>
        </w:rPr>
        <w:t xml:space="preserve">　</w:t>
      </w:r>
      <w:r w:rsidRPr="00A94E55">
        <w:rPr>
          <w:rFonts w:ascii="HG丸ｺﾞｼｯｸM-PRO" w:eastAsia="HG丸ｺﾞｼｯｸM-PRO" w:hAnsi="HG丸ｺﾞｼｯｸM-PRO" w:cs="HG丸ｺﾞｼｯｸM-PRO" w:hint="eastAsia"/>
          <w:b/>
          <w:sz w:val="36"/>
          <w:szCs w:val="36"/>
          <w:lang w:eastAsia="ja-JP"/>
        </w:rPr>
        <w:t xml:space="preserve">　　　　　№</w:t>
      </w:r>
      <w:r w:rsidRPr="00A94E55">
        <w:rPr>
          <w:rFonts w:ascii="HG丸ｺﾞｼｯｸM-PRO" w:eastAsia="HG丸ｺﾞｼｯｸM-PRO" w:hAnsi="HG丸ｺﾞｼｯｸM-PRO" w:cs="HG丸ｺﾞｼｯｸM-PRO" w:hint="eastAsia"/>
          <w:w w:val="77"/>
          <w:sz w:val="36"/>
          <w:szCs w:val="36"/>
          <w:lang w:eastAsia="ja-JP"/>
        </w:rPr>
        <w:t xml:space="preserve">　　</w:t>
      </w:r>
    </w:p>
    <w:tbl>
      <w:tblPr>
        <w:tblStyle w:val="a6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1701"/>
        <w:gridCol w:w="2977"/>
      </w:tblGrid>
      <w:tr w:rsidR="00A94E55" w:rsidRPr="00A94E55" w14:paraId="66BBD17A" w14:textId="77777777">
        <w:trPr>
          <w:trHeight w:val="545"/>
        </w:trPr>
        <w:tc>
          <w:tcPr>
            <w:tcW w:w="2977" w:type="dxa"/>
            <w:vAlign w:val="center"/>
          </w:tcPr>
          <w:p w14:paraId="3721D1F0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spacing w:val="55"/>
                <w:fitText w:val="880" w:id="-454800128"/>
                <w:lang w:eastAsia="ja-JP"/>
              </w:rPr>
              <w:t>団体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fitText w:val="880" w:id="-454800128"/>
                <w:lang w:eastAsia="ja-JP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277FA3CE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A94E55" w:rsidRPr="00A94E55" w14:paraId="218CD044" w14:textId="77777777">
        <w:trPr>
          <w:trHeight w:val="537"/>
        </w:trPr>
        <w:tc>
          <w:tcPr>
            <w:tcW w:w="2977" w:type="dxa"/>
            <w:vAlign w:val="center"/>
          </w:tcPr>
          <w:p w14:paraId="4E6025A3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代表者名</w:t>
            </w:r>
          </w:p>
        </w:tc>
        <w:tc>
          <w:tcPr>
            <w:tcW w:w="7513" w:type="dxa"/>
            <w:gridSpan w:val="3"/>
            <w:vAlign w:val="center"/>
          </w:tcPr>
          <w:p w14:paraId="5990C2C4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A94E55" w:rsidRPr="00A94E55" w14:paraId="062081E6" w14:textId="77777777">
        <w:trPr>
          <w:trHeight w:val="504"/>
        </w:trPr>
        <w:tc>
          <w:tcPr>
            <w:tcW w:w="2977" w:type="dxa"/>
            <w:vAlign w:val="center"/>
          </w:tcPr>
          <w:p w14:paraId="321E8C3B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spacing w:val="220"/>
                <w:fitText w:val="880" w:id="-454800127"/>
                <w:lang w:eastAsia="ja-JP"/>
              </w:rPr>
              <w:t>住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fitText w:val="880" w:id="-454800127"/>
                <w:lang w:eastAsia="ja-JP"/>
              </w:rPr>
              <w:t>所</w:t>
            </w:r>
          </w:p>
        </w:tc>
        <w:tc>
          <w:tcPr>
            <w:tcW w:w="7513" w:type="dxa"/>
            <w:gridSpan w:val="3"/>
            <w:vAlign w:val="center"/>
          </w:tcPr>
          <w:p w14:paraId="58F690DE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A94E55" w:rsidRPr="00A94E55" w14:paraId="6FF1BB7E" w14:textId="77777777">
        <w:trPr>
          <w:trHeight w:val="545"/>
        </w:trPr>
        <w:tc>
          <w:tcPr>
            <w:tcW w:w="2977" w:type="dxa"/>
            <w:vAlign w:val="center"/>
          </w:tcPr>
          <w:p w14:paraId="28240197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携帯電話番号　※必須</w:t>
            </w:r>
          </w:p>
        </w:tc>
        <w:tc>
          <w:tcPr>
            <w:tcW w:w="2835" w:type="dxa"/>
            <w:vAlign w:val="center"/>
          </w:tcPr>
          <w:p w14:paraId="085DB7B4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701" w:type="dxa"/>
            <w:vAlign w:val="center"/>
          </w:tcPr>
          <w:p w14:paraId="0E5D3090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固定電話番号</w:t>
            </w:r>
          </w:p>
        </w:tc>
        <w:tc>
          <w:tcPr>
            <w:tcW w:w="2977" w:type="dxa"/>
            <w:vAlign w:val="center"/>
          </w:tcPr>
          <w:p w14:paraId="281CB252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A94E55" w:rsidRPr="00A94E55" w14:paraId="2D63519D" w14:textId="77777777">
        <w:trPr>
          <w:trHeight w:val="1557"/>
        </w:trPr>
        <w:tc>
          <w:tcPr>
            <w:tcW w:w="2977" w:type="dxa"/>
            <w:vAlign w:val="center"/>
          </w:tcPr>
          <w:p w14:paraId="27B2CA75" w14:textId="77777777" w:rsidR="005B281C" w:rsidRPr="00A94E55" w:rsidRDefault="005837A8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出店内容</w:t>
            </w:r>
          </w:p>
          <w:p w14:paraId="110DC3BF" w14:textId="77777777" w:rsidR="007B09E4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※</w:t>
            </w:r>
            <w:r w:rsidR="007B09E4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飲食・物販を問わず</w:t>
            </w:r>
          </w:p>
          <w:p w14:paraId="581B36AD" w14:textId="77777777" w:rsidR="007B09E4" w:rsidRPr="00A94E55" w:rsidRDefault="007B09E4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>食品を取り扱う場合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は</w:t>
            </w:r>
          </w:p>
          <w:p w14:paraId="270D5ED8" w14:textId="77777777" w:rsidR="005B281C" w:rsidRPr="00A94E55" w:rsidRDefault="007B09E4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</w:t>
            </w:r>
            <w:r w:rsidR="002B362D"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>仕入先・仕込み方法</w:t>
            </w:r>
            <w:r w:rsidR="002B362D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を</w:t>
            </w:r>
          </w:p>
          <w:p w14:paraId="46FC4FB2" w14:textId="77777777" w:rsidR="005B281C" w:rsidRPr="00A94E55" w:rsidRDefault="002B362D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詳しくご記入ください</w:t>
            </w:r>
          </w:p>
        </w:tc>
        <w:tc>
          <w:tcPr>
            <w:tcW w:w="7513" w:type="dxa"/>
            <w:gridSpan w:val="3"/>
            <w:vAlign w:val="center"/>
          </w:tcPr>
          <w:p w14:paraId="588A4797" w14:textId="77777777" w:rsidR="005B281C" w:rsidRPr="00A94E55" w:rsidRDefault="002B362D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　　　□　飲食　　　　　　　　　　　□　物販</w:t>
            </w:r>
          </w:p>
          <w:p w14:paraId="4BE94339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</w:p>
          <w:p w14:paraId="4EC4B39A" w14:textId="77777777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</w:p>
          <w:p w14:paraId="6B2B093D" w14:textId="247B1B8D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</w:p>
          <w:p w14:paraId="2F5072D4" w14:textId="67F3423B" w:rsidR="005B281C" w:rsidRPr="00A94E55" w:rsidRDefault="005B281C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</w:p>
          <w:p w14:paraId="3C51FB4B" w14:textId="77777777" w:rsidR="005B281C" w:rsidRPr="00A94E55" w:rsidRDefault="005B281C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13"/>
                <w:szCs w:val="13"/>
                <w:lang w:eastAsia="ja-JP"/>
              </w:rPr>
            </w:pPr>
          </w:p>
          <w:p w14:paraId="302242A4" w14:textId="77777777" w:rsidR="005B281C" w:rsidRPr="00A94E55" w:rsidRDefault="007B09E4">
            <w:pPr>
              <w:jc w:val="right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sz w:val="13"/>
                <w:szCs w:val="13"/>
                <w:lang w:eastAsia="ja-JP"/>
              </w:rPr>
              <w:t>※小学校の校庭を利用するため</w:t>
            </w:r>
            <w:r w:rsidR="002B362D" w:rsidRPr="00A94E55">
              <w:rPr>
                <w:rFonts w:ascii="HG丸ｺﾞｼｯｸM-PRO" w:eastAsia="HG丸ｺﾞｼｯｸM-PRO" w:hAnsi="HG丸ｺﾞｼｯｸM-PRO" w:cs="HG丸ｺﾞｼｯｸM-PRO" w:hint="eastAsia"/>
                <w:sz w:val="13"/>
                <w:szCs w:val="13"/>
                <w:lang w:eastAsia="ja-JP"/>
              </w:rPr>
              <w:t>、破損の危険性からビン類（瓶ビール・瓶のジュースなど）は販売をご遠慮願います。</w:t>
            </w:r>
          </w:p>
        </w:tc>
      </w:tr>
      <w:tr w:rsidR="00A94E55" w:rsidRPr="00A94E55" w14:paraId="635BADAF" w14:textId="77777777" w:rsidTr="005837A8">
        <w:trPr>
          <w:trHeight w:val="614"/>
        </w:trPr>
        <w:tc>
          <w:tcPr>
            <w:tcW w:w="2977" w:type="dxa"/>
            <w:vAlign w:val="center"/>
          </w:tcPr>
          <w:p w14:paraId="563ECB2D" w14:textId="77777777" w:rsidR="005B281C" w:rsidRPr="00A94E55" w:rsidRDefault="002B362D" w:rsidP="005837A8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使用備品（持ち込み）</w:t>
            </w:r>
          </w:p>
        </w:tc>
        <w:tc>
          <w:tcPr>
            <w:tcW w:w="7513" w:type="dxa"/>
            <w:gridSpan w:val="3"/>
            <w:vAlign w:val="center"/>
          </w:tcPr>
          <w:p w14:paraId="357F0992" w14:textId="77777777" w:rsidR="003E654C" w:rsidRPr="00A94E55" w:rsidRDefault="002B362D" w:rsidP="003E654C">
            <w:pPr>
              <w:jc w:val="both"/>
              <w:rPr>
                <w:rFonts w:ascii="HG丸ｺﾞｼｯｸM-PRO" w:eastAsia="HG丸ｺﾞｼｯｸM-PRO" w:hAnsi="HG丸ｺﾞｼｯｸM-PRO" w:cs="HG丸ｺﾞｼｯｸM-PRO"/>
                <w:u w:val="single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ガス（プロパン・卓上コンロ）・　炭　・　電源（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　</w:t>
            </w:r>
            <w:r w:rsidR="007B09E4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V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　</w:t>
            </w:r>
            <w:r w:rsidR="007B09E4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A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）</w:t>
            </w:r>
            <w:r w:rsidR="007D0EDB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　　　　　　　　　　　</w:t>
            </w:r>
            <w:r w:rsidR="00AF728E"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>※最大　　　　Wまで</w:t>
            </w:r>
          </w:p>
          <w:p w14:paraId="420560B4" w14:textId="37BA5947" w:rsidR="003E654C" w:rsidRPr="00A94E55" w:rsidRDefault="003E654C" w:rsidP="003E654C">
            <w:pPr>
              <w:jc w:val="both"/>
              <w:rPr>
                <w:rFonts w:ascii="HG丸ｺﾞｼｯｸM-PRO" w:eastAsia="HG丸ｺﾞｼｯｸM-PRO" w:hAnsi="HG丸ｺﾞｼｯｸM-PRO" w:cs="HG丸ｺﾞｼｯｸM-PRO"/>
                <w:u w:val="single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>※使用目的</w:t>
            </w:r>
            <w:r w:rsidR="007537BE"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>：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　　　　　　　　　　　　　　　　　　　　　　　　　</w:t>
            </w:r>
          </w:p>
        </w:tc>
      </w:tr>
      <w:tr w:rsidR="00A94E55" w:rsidRPr="00A94E55" w14:paraId="106ADFA1" w14:textId="77777777" w:rsidTr="00300ECE">
        <w:trPr>
          <w:trHeight w:val="850"/>
        </w:trPr>
        <w:tc>
          <w:tcPr>
            <w:tcW w:w="2977" w:type="dxa"/>
            <w:vAlign w:val="center"/>
          </w:tcPr>
          <w:p w14:paraId="4F22F9AD" w14:textId="77777777" w:rsidR="005B281C" w:rsidRPr="00A94E55" w:rsidRDefault="002B362D" w:rsidP="005837A8">
            <w:pPr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追加備品（有料貸出）</w:t>
            </w:r>
          </w:p>
        </w:tc>
        <w:tc>
          <w:tcPr>
            <w:tcW w:w="7513" w:type="dxa"/>
            <w:gridSpan w:val="3"/>
            <w:vAlign w:val="center"/>
          </w:tcPr>
          <w:p w14:paraId="0BD1394B" w14:textId="77777777" w:rsidR="005B281C" w:rsidRPr="00A94E55" w:rsidRDefault="002B362D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テーブル（1,</w:t>
            </w:r>
            <w:r w:rsidR="00D1403F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5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00円/台）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台　・　椅子　（</w:t>
            </w:r>
            <w:r w:rsidR="00D1403F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5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00円/脚）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脚</w:t>
            </w:r>
          </w:p>
          <w:p w14:paraId="748FA4BF" w14:textId="77777777" w:rsidR="005B281C" w:rsidRPr="00A94E55" w:rsidRDefault="002B362D">
            <w:pPr>
              <w:jc w:val="both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消火器　（1,</w:t>
            </w:r>
            <w:r w:rsidR="00D1403F"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5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00円/器）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u w:val="single"/>
                <w:lang w:eastAsia="ja-JP"/>
              </w:rPr>
              <w:t xml:space="preserve">　　</w:t>
            </w:r>
            <w:r w:rsidRPr="00A94E55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器</w:t>
            </w:r>
          </w:p>
          <w:p w14:paraId="45B01D8F" w14:textId="77777777" w:rsidR="005B281C" w:rsidRPr="00A94E55" w:rsidRDefault="002B362D">
            <w:pPr>
              <w:jc w:val="right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A94E55">
              <w:rPr>
                <w:rFonts w:ascii="HG丸ｺﾞｼｯｸM-PRO" w:eastAsia="HG丸ｺﾞｼｯｸM-PRO" w:hAnsi="HG丸ｺﾞｼｯｸM-PRO" w:cs="HG丸ｺﾞｼｯｸM-PRO" w:hint="eastAsia"/>
                <w:sz w:val="13"/>
                <w:szCs w:val="13"/>
                <w:lang w:eastAsia="ja-JP"/>
              </w:rPr>
              <w:t>※テーブル１台、椅子２脚までは、主催者が当日ご用意いたします。</w:t>
            </w:r>
          </w:p>
        </w:tc>
      </w:tr>
    </w:tbl>
    <w:p w14:paraId="677E24D8" w14:textId="5E579B50" w:rsidR="000125ED" w:rsidRPr="00A94E55" w:rsidRDefault="00EB2CF7" w:rsidP="00455682">
      <w:pPr>
        <w:ind w:firstLineChars="100" w:firstLine="22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A94E55">
        <w:rPr>
          <w:rFonts w:ascii="HG丸ｺﾞｼｯｸM-PRO" w:eastAsia="HG丸ｺﾞｼｯｸM-PRO" w:hAnsi="HG丸ｺﾞｼｯｸM-PRO" w:cs="HG丸ｺﾞｼｯｸM-PRO" w:hint="eastAsia"/>
          <w:lang w:eastAsia="ja-JP"/>
        </w:rPr>
        <w:t>＊電源は各ブース１個</w:t>
      </w:r>
    </w:p>
    <w:p w14:paraId="7CF64D01" w14:textId="77777777" w:rsidR="009151A5" w:rsidRPr="00A94E55" w:rsidRDefault="009151A5" w:rsidP="000125ED">
      <w:pPr>
        <w:rPr>
          <w:rFonts w:ascii="HG丸ｺﾞｼｯｸM-PRO" w:eastAsia="HG丸ｺﾞｼｯｸM-PRO" w:hAnsi="HG丸ｺﾞｼｯｸM-PRO" w:cs="HG丸ｺﾞｼｯｸM-PRO"/>
          <w:lang w:eastAsia="ja-JP"/>
        </w:rPr>
      </w:pPr>
    </w:p>
    <w:sectPr w:rsidR="009151A5" w:rsidRPr="00A94E55">
      <w:type w:val="continuous"/>
      <w:pgSz w:w="11910" w:h="16840"/>
      <w:pgMar w:top="5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A500" w14:textId="77777777" w:rsidR="00706154" w:rsidRDefault="00706154" w:rsidP="006C7B4F">
      <w:r>
        <w:separator/>
      </w:r>
    </w:p>
  </w:endnote>
  <w:endnote w:type="continuationSeparator" w:id="0">
    <w:p w14:paraId="2B92E1F5" w14:textId="77777777" w:rsidR="00706154" w:rsidRDefault="00706154" w:rsidP="006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5653" w14:textId="77777777" w:rsidR="00706154" w:rsidRDefault="00706154" w:rsidP="006C7B4F">
      <w:r>
        <w:separator/>
      </w:r>
    </w:p>
  </w:footnote>
  <w:footnote w:type="continuationSeparator" w:id="0">
    <w:p w14:paraId="217E334D" w14:textId="77777777" w:rsidR="00706154" w:rsidRDefault="00706154" w:rsidP="006C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6"/>
    <w:rsid w:val="000125ED"/>
    <w:rsid w:val="0004552E"/>
    <w:rsid w:val="00094D04"/>
    <w:rsid w:val="000A6435"/>
    <w:rsid w:val="001302C8"/>
    <w:rsid w:val="0017384C"/>
    <w:rsid w:val="001C3A6B"/>
    <w:rsid w:val="001D6E8C"/>
    <w:rsid w:val="001E4962"/>
    <w:rsid w:val="001E4D5F"/>
    <w:rsid w:val="00214DA1"/>
    <w:rsid w:val="00227D16"/>
    <w:rsid w:val="002B362D"/>
    <w:rsid w:val="002C281D"/>
    <w:rsid w:val="00300ECE"/>
    <w:rsid w:val="00331201"/>
    <w:rsid w:val="003E654C"/>
    <w:rsid w:val="00455682"/>
    <w:rsid w:val="004B4F51"/>
    <w:rsid w:val="005055AA"/>
    <w:rsid w:val="005837A8"/>
    <w:rsid w:val="005B281C"/>
    <w:rsid w:val="00633C96"/>
    <w:rsid w:val="00635D79"/>
    <w:rsid w:val="006A786B"/>
    <w:rsid w:val="006B06D2"/>
    <w:rsid w:val="006C7B4F"/>
    <w:rsid w:val="00706154"/>
    <w:rsid w:val="00720D36"/>
    <w:rsid w:val="007537BE"/>
    <w:rsid w:val="0077791E"/>
    <w:rsid w:val="007B09E4"/>
    <w:rsid w:val="007D0EDB"/>
    <w:rsid w:val="007E3277"/>
    <w:rsid w:val="0080505E"/>
    <w:rsid w:val="0085485D"/>
    <w:rsid w:val="008B5FE6"/>
    <w:rsid w:val="0090008D"/>
    <w:rsid w:val="009021FF"/>
    <w:rsid w:val="009151A5"/>
    <w:rsid w:val="0096097C"/>
    <w:rsid w:val="009F7717"/>
    <w:rsid w:val="00A94E55"/>
    <w:rsid w:val="00AA3121"/>
    <w:rsid w:val="00AF728E"/>
    <w:rsid w:val="00B15268"/>
    <w:rsid w:val="00B331A9"/>
    <w:rsid w:val="00B75A24"/>
    <w:rsid w:val="00B913DE"/>
    <w:rsid w:val="00BD3619"/>
    <w:rsid w:val="00BE7070"/>
    <w:rsid w:val="00C3532B"/>
    <w:rsid w:val="00C9760F"/>
    <w:rsid w:val="00D00521"/>
    <w:rsid w:val="00D1403F"/>
    <w:rsid w:val="00D21C22"/>
    <w:rsid w:val="00D767B1"/>
    <w:rsid w:val="00DB12D2"/>
    <w:rsid w:val="00DF2403"/>
    <w:rsid w:val="00E2380A"/>
    <w:rsid w:val="00E27963"/>
    <w:rsid w:val="00E46784"/>
    <w:rsid w:val="00E82987"/>
    <w:rsid w:val="00EA1A1B"/>
    <w:rsid w:val="00EB2CF7"/>
    <w:rsid w:val="00EF4D34"/>
    <w:rsid w:val="00EF7A84"/>
    <w:rsid w:val="00F36F63"/>
    <w:rsid w:val="00F60C9E"/>
    <w:rsid w:val="00FC4E63"/>
    <w:rsid w:val="178E0DE4"/>
    <w:rsid w:val="31BE0168"/>
    <w:rsid w:val="34826DEE"/>
    <w:rsid w:val="497837C1"/>
    <w:rsid w:val="4F0D66D3"/>
    <w:rsid w:val="71A91B0E"/>
    <w:rsid w:val="762D1659"/>
    <w:rsid w:val="7E77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EE0E0F"/>
  <w15:docId w15:val="{D0A2F844-8CF3-4061-9E29-86479B1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YaHei" w:eastAsia="Microsoft YaHei" w:hAnsi="Microsoft YaHei" w:cs="Microsoft YaHe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59"/>
    <w:qFormat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qFormat/>
    <w:rPr>
      <w:rFonts w:ascii="Microsoft YaHei" w:eastAsia="Microsoft YaHei" w:hAnsi="Microsoft YaHei" w:cs="Microsoft YaHei"/>
      <w:b/>
      <w:b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B75A2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5A24"/>
  </w:style>
  <w:style w:type="character" w:customStyle="1" w:styleId="a9">
    <w:name w:val="コメント文字列 (文字)"/>
    <w:basedOn w:val="a0"/>
    <w:link w:val="a8"/>
    <w:uiPriority w:val="99"/>
    <w:semiHidden/>
    <w:rsid w:val="00B75A24"/>
    <w:rPr>
      <w:rFonts w:ascii="Microsoft YaHei" w:eastAsia="Microsoft YaHei" w:hAnsi="Microsoft YaHei" w:cs="Microsoft YaHei"/>
      <w:sz w:val="22"/>
      <w:szCs w:val="22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5A2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75A24"/>
    <w:rPr>
      <w:rFonts w:ascii="Microsoft YaHei" w:eastAsia="Microsoft YaHei" w:hAnsi="Microsoft YaHei" w:cs="Microsoft YaHei"/>
      <w:b/>
      <w:bCs/>
      <w:sz w:val="22"/>
      <w:szCs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33120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C7B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7B4F"/>
    <w:rPr>
      <w:rFonts w:ascii="Microsoft YaHei" w:eastAsia="Microsoft YaHei" w:hAnsi="Microsoft YaHei" w:cs="Microsoft YaHe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C7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7B4F"/>
    <w:rPr>
      <w:rFonts w:ascii="Microsoft YaHei" w:eastAsia="Microsoft YaHei" w:hAnsi="Microsoft YaHei" w:cs="Microsoft YaHe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nohara-kanko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382D90F-9CCF-4CDF-A675-D62240F80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桧原村観光協会</dc:creator>
  <cp:lastModifiedBy>観光協会 檜原村</cp:lastModifiedBy>
  <cp:revision>2</cp:revision>
  <cp:lastPrinted>2026-04-28T08:29:00Z</cp:lastPrinted>
  <dcterms:created xsi:type="dcterms:W3CDTF">2026-05-04T00:41:00Z</dcterms:created>
  <dcterms:modified xsi:type="dcterms:W3CDTF">2026-05-04T00:41:00Z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